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2B" w:rsidRDefault="005A1004">
      <w:pPr>
        <w:rPr>
          <w:b/>
          <w:sz w:val="24"/>
          <w:szCs w:val="24"/>
        </w:rPr>
      </w:pPr>
      <w:r>
        <w:rPr>
          <w:sz w:val="48"/>
          <w:szCs w:val="48"/>
        </w:rPr>
        <w:t xml:space="preserve">                            </w:t>
      </w:r>
      <w:r w:rsidR="00BB7A93" w:rsidRPr="00BB7A93">
        <w:rPr>
          <w:sz w:val="48"/>
          <w:szCs w:val="48"/>
        </w:rPr>
        <w:t xml:space="preserve">  </w:t>
      </w:r>
      <w:r w:rsidR="00BB7A93" w:rsidRPr="00BB7A93">
        <w:rPr>
          <w:b/>
          <w:sz w:val="48"/>
          <w:szCs w:val="48"/>
        </w:rPr>
        <w:t>Informace</w:t>
      </w:r>
      <w:r w:rsidR="00BB7A93">
        <w:rPr>
          <w:b/>
          <w:sz w:val="48"/>
          <w:szCs w:val="48"/>
        </w:rPr>
        <w:t xml:space="preserve"> </w:t>
      </w:r>
      <w:r w:rsidR="00BB7A93">
        <w:rPr>
          <w:b/>
          <w:sz w:val="24"/>
          <w:szCs w:val="24"/>
        </w:rPr>
        <w:t xml:space="preserve"> </w:t>
      </w:r>
    </w:p>
    <w:p w:rsidR="00BB7A93" w:rsidRDefault="00BB7A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13CB">
        <w:rPr>
          <w:b/>
          <w:sz w:val="24"/>
          <w:szCs w:val="24"/>
        </w:rPr>
        <w:t xml:space="preserve">   </w:t>
      </w:r>
      <w:r w:rsidR="004D28EF">
        <w:rPr>
          <w:b/>
          <w:sz w:val="24"/>
          <w:szCs w:val="24"/>
        </w:rPr>
        <w:t xml:space="preserve">           O konání  veřejného </w:t>
      </w:r>
      <w:r w:rsidR="006213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zasedání</w:t>
      </w:r>
      <w:r w:rsidR="004D28EF">
        <w:rPr>
          <w:b/>
          <w:sz w:val="24"/>
          <w:szCs w:val="24"/>
        </w:rPr>
        <w:t xml:space="preserve"> </w:t>
      </w:r>
      <w:r w:rsidR="006213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Zastupitelstva obce Honětice </w:t>
      </w:r>
    </w:p>
    <w:p w:rsidR="00BB7A93" w:rsidRDefault="00BB7A93">
      <w:pPr>
        <w:rPr>
          <w:sz w:val="24"/>
          <w:szCs w:val="24"/>
        </w:rPr>
      </w:pPr>
      <w:r>
        <w:rPr>
          <w:sz w:val="24"/>
          <w:szCs w:val="24"/>
        </w:rPr>
        <w:t>Obecní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úřad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Honětice v souladu s ustanovením §93 ods</w:t>
      </w:r>
      <w:r w:rsidR="008378AE">
        <w:rPr>
          <w:sz w:val="24"/>
          <w:szCs w:val="24"/>
        </w:rPr>
        <w:t>t</w:t>
      </w:r>
      <w:r>
        <w:rPr>
          <w:sz w:val="24"/>
          <w:szCs w:val="24"/>
        </w:rPr>
        <w:t xml:space="preserve">. 1 zákona č.128/2000 Sb., o obcích </w:t>
      </w:r>
    </w:p>
    <w:p w:rsidR="00BB7A93" w:rsidRDefault="00BB7A93">
      <w:pPr>
        <w:rPr>
          <w:sz w:val="24"/>
          <w:szCs w:val="24"/>
        </w:rPr>
      </w:pPr>
      <w:r>
        <w:rPr>
          <w:sz w:val="24"/>
          <w:szCs w:val="24"/>
        </w:rPr>
        <w:t>(obec</w:t>
      </w:r>
      <w:r w:rsidR="008378AE">
        <w:rPr>
          <w:sz w:val="24"/>
          <w:szCs w:val="24"/>
        </w:rPr>
        <w:t>n</w:t>
      </w:r>
      <w:r>
        <w:rPr>
          <w:sz w:val="24"/>
          <w:szCs w:val="24"/>
        </w:rPr>
        <w:t>í</w:t>
      </w:r>
      <w:r w:rsidR="00837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zřízení),v platném znění ,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informace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 konání veřejného zasedání Zastupitelstva  </w:t>
      </w:r>
    </w:p>
    <w:p w:rsidR="008303EB" w:rsidRDefault="00BB7A93">
      <w:pPr>
        <w:rPr>
          <w:sz w:val="24"/>
          <w:szCs w:val="24"/>
        </w:rPr>
      </w:pPr>
      <w:r>
        <w:rPr>
          <w:sz w:val="24"/>
          <w:szCs w:val="24"/>
        </w:rPr>
        <w:t>Obce Honětice</w:t>
      </w:r>
      <w:r w:rsidR="00051088">
        <w:rPr>
          <w:sz w:val="24"/>
          <w:szCs w:val="24"/>
        </w:rPr>
        <w:t xml:space="preserve"> 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6F568E">
        <w:rPr>
          <w:sz w:val="24"/>
          <w:szCs w:val="24"/>
        </w:rPr>
        <w:t xml:space="preserve"> 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>svolaného starostkou obce pí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Přikrylovou v soula</w:t>
      </w:r>
      <w:r w:rsidR="000768D6">
        <w:rPr>
          <w:sz w:val="24"/>
          <w:szCs w:val="24"/>
        </w:rPr>
        <w:t>d</w:t>
      </w:r>
      <w:r>
        <w:rPr>
          <w:sz w:val="24"/>
          <w:szCs w:val="24"/>
        </w:rPr>
        <w:t xml:space="preserve">u s § 19 odst. 1 zákona o obcích. </w:t>
      </w:r>
    </w:p>
    <w:p w:rsidR="002C4281" w:rsidRDefault="00BB7A93" w:rsidP="00916825">
      <w:pPr>
        <w:rPr>
          <w:b/>
          <w:sz w:val="24"/>
          <w:szCs w:val="24"/>
        </w:rPr>
      </w:pPr>
      <w:r w:rsidRPr="00916825">
        <w:rPr>
          <w:b/>
          <w:sz w:val="28"/>
          <w:szCs w:val="28"/>
        </w:rPr>
        <w:t xml:space="preserve">Místo 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>konání</w:t>
      </w:r>
      <w:r w:rsidR="004C2593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:</w:t>
      </w:r>
      <w:r w:rsidR="004C2593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>Zasedací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místnost  OÚ </w:t>
      </w:r>
      <w:r w:rsidR="005A1004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Honětice  </w:t>
      </w:r>
      <w:r w:rsidR="008303EB">
        <w:rPr>
          <w:sz w:val="24"/>
          <w:szCs w:val="24"/>
        </w:rPr>
        <w:t xml:space="preserve">                                                       </w:t>
      </w:r>
      <w:r w:rsidRPr="00916825">
        <w:rPr>
          <w:b/>
          <w:sz w:val="28"/>
          <w:szCs w:val="28"/>
        </w:rPr>
        <w:t>Doba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konán</w:t>
      </w:r>
      <w:r w:rsidR="00133DD2">
        <w:rPr>
          <w:b/>
          <w:sz w:val="28"/>
          <w:szCs w:val="28"/>
        </w:rPr>
        <w:t xml:space="preserve">í : </w:t>
      </w:r>
      <w:r w:rsidR="00AE2D6B">
        <w:rPr>
          <w:b/>
          <w:sz w:val="28"/>
          <w:szCs w:val="28"/>
        </w:rPr>
        <w:t xml:space="preserve"> </w:t>
      </w:r>
      <w:r w:rsidR="00391E9F">
        <w:rPr>
          <w:b/>
          <w:sz w:val="28"/>
          <w:szCs w:val="28"/>
        </w:rPr>
        <w:t xml:space="preserve">  27.11</w:t>
      </w:r>
      <w:r w:rsidR="002C4281">
        <w:rPr>
          <w:b/>
          <w:sz w:val="28"/>
          <w:szCs w:val="28"/>
        </w:rPr>
        <w:t>.</w:t>
      </w:r>
      <w:r w:rsidR="00AE2D6B">
        <w:rPr>
          <w:b/>
          <w:sz w:val="24"/>
          <w:szCs w:val="24"/>
        </w:rPr>
        <w:t xml:space="preserve"> </w:t>
      </w:r>
      <w:r w:rsidR="00535BF6">
        <w:rPr>
          <w:b/>
          <w:sz w:val="24"/>
          <w:szCs w:val="24"/>
        </w:rPr>
        <w:t>2019</w:t>
      </w:r>
      <w:r w:rsidR="00AE241C">
        <w:rPr>
          <w:b/>
          <w:sz w:val="24"/>
          <w:szCs w:val="24"/>
        </w:rPr>
        <w:t xml:space="preserve"> </w:t>
      </w:r>
      <w:r w:rsidR="00162A83">
        <w:rPr>
          <w:b/>
          <w:sz w:val="24"/>
          <w:szCs w:val="24"/>
        </w:rPr>
        <w:t xml:space="preserve"> v</w:t>
      </w:r>
      <w:r w:rsidR="006F568E">
        <w:rPr>
          <w:b/>
          <w:sz w:val="24"/>
          <w:szCs w:val="24"/>
        </w:rPr>
        <w:t xml:space="preserve">  19</w:t>
      </w:r>
      <w:r w:rsidR="002C4281">
        <w:rPr>
          <w:b/>
          <w:sz w:val="24"/>
          <w:szCs w:val="24"/>
        </w:rPr>
        <w:t xml:space="preserve"> </w:t>
      </w:r>
      <w:r w:rsidR="00AE2D6B">
        <w:rPr>
          <w:b/>
          <w:sz w:val="24"/>
          <w:szCs w:val="24"/>
        </w:rPr>
        <w:t xml:space="preserve"> </w:t>
      </w:r>
      <w:r w:rsidR="00162A83">
        <w:rPr>
          <w:b/>
          <w:sz w:val="24"/>
          <w:szCs w:val="24"/>
        </w:rPr>
        <w:t xml:space="preserve"> ho</w:t>
      </w:r>
      <w:r w:rsidR="005A1004">
        <w:rPr>
          <w:b/>
          <w:sz w:val="24"/>
          <w:szCs w:val="24"/>
        </w:rPr>
        <w:t xml:space="preserve">d . </w:t>
      </w:r>
      <w:r w:rsidR="008303EB">
        <w:rPr>
          <w:sz w:val="24"/>
          <w:szCs w:val="24"/>
        </w:rPr>
        <w:t xml:space="preserve">                                                                                    </w:t>
      </w:r>
      <w:r w:rsidR="00916825">
        <w:rPr>
          <w:b/>
          <w:sz w:val="24"/>
          <w:szCs w:val="24"/>
        </w:rPr>
        <w:t>Navržený program:</w:t>
      </w:r>
      <w:r w:rsidR="002C4281">
        <w:rPr>
          <w:b/>
          <w:sz w:val="24"/>
          <w:szCs w:val="24"/>
        </w:rPr>
        <w:t xml:space="preserve">    1.  Zahájení –volba zapisovatele a ověřovatelů zápisu –schválení programu </w:t>
      </w:r>
    </w:p>
    <w:p w:rsidR="002C4281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91E9F">
        <w:rPr>
          <w:b/>
          <w:sz w:val="24"/>
          <w:szCs w:val="24"/>
        </w:rPr>
        <w:t xml:space="preserve">. Návrh na schválení – OZV obce Honětice  </w:t>
      </w:r>
      <w:r w:rsidR="009C6940">
        <w:rPr>
          <w:b/>
          <w:sz w:val="24"/>
          <w:szCs w:val="24"/>
        </w:rPr>
        <w:t xml:space="preserve">č .3 /2019 </w:t>
      </w:r>
      <w:r w:rsidR="00391E9F">
        <w:rPr>
          <w:b/>
          <w:sz w:val="24"/>
          <w:szCs w:val="24"/>
        </w:rPr>
        <w:t>o místním poplatku za svoz  komunálního odpadu</w:t>
      </w:r>
    </w:p>
    <w:p w:rsidR="00B95D1E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C4281">
        <w:rPr>
          <w:b/>
          <w:sz w:val="24"/>
          <w:szCs w:val="24"/>
        </w:rPr>
        <w:t xml:space="preserve">. </w:t>
      </w:r>
      <w:r w:rsidR="00AE241C">
        <w:rPr>
          <w:b/>
          <w:sz w:val="24"/>
          <w:szCs w:val="24"/>
        </w:rPr>
        <w:t>Návrh na sc</w:t>
      </w:r>
      <w:r w:rsidR="00391E9F">
        <w:rPr>
          <w:b/>
          <w:sz w:val="24"/>
          <w:szCs w:val="24"/>
        </w:rPr>
        <w:t xml:space="preserve">hválení- </w:t>
      </w:r>
      <w:r w:rsidR="009C6940">
        <w:rPr>
          <w:b/>
          <w:sz w:val="24"/>
          <w:szCs w:val="24"/>
        </w:rPr>
        <w:t>OZV  obce Honětice  č.2 /02019 o místním poplatku ze psů</w:t>
      </w:r>
    </w:p>
    <w:p w:rsidR="00B95D1E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C6940">
        <w:rPr>
          <w:b/>
          <w:sz w:val="24"/>
          <w:szCs w:val="24"/>
        </w:rPr>
        <w:t xml:space="preserve"> . Návrh na schválení </w:t>
      </w:r>
      <w:r w:rsidR="00B95D1E">
        <w:rPr>
          <w:b/>
          <w:sz w:val="24"/>
          <w:szCs w:val="24"/>
        </w:rPr>
        <w:t xml:space="preserve"> </w:t>
      </w:r>
      <w:r w:rsidR="009C6940">
        <w:rPr>
          <w:b/>
          <w:sz w:val="24"/>
          <w:szCs w:val="24"/>
        </w:rPr>
        <w:t xml:space="preserve"> - OZV  obce Honětice č . 1 /2019 o místním poplatku z pobytu </w:t>
      </w:r>
    </w:p>
    <w:p w:rsidR="004D28EF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C6940">
        <w:rPr>
          <w:b/>
          <w:sz w:val="24"/>
          <w:szCs w:val="24"/>
        </w:rPr>
        <w:t>. Návrh na schválení  PĚNĚŽNÍHO DARU pro MŠ- LITENČICE</w:t>
      </w:r>
      <w:r w:rsidR="004D28EF">
        <w:rPr>
          <w:b/>
          <w:sz w:val="24"/>
          <w:szCs w:val="24"/>
        </w:rPr>
        <w:t xml:space="preserve"> </w:t>
      </w:r>
    </w:p>
    <w:p w:rsidR="004D28EF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C6940">
        <w:rPr>
          <w:b/>
          <w:sz w:val="24"/>
          <w:szCs w:val="24"/>
        </w:rPr>
        <w:t>. Návrh na schválení PĚNĚŽNÍHO DARU pro Hospic na Svatém Kopečku</w:t>
      </w:r>
      <w:r w:rsidR="004D28EF">
        <w:rPr>
          <w:b/>
          <w:sz w:val="24"/>
          <w:szCs w:val="24"/>
        </w:rPr>
        <w:t xml:space="preserve">  </w:t>
      </w:r>
      <w:r w:rsidR="00452F33">
        <w:rPr>
          <w:b/>
          <w:sz w:val="24"/>
          <w:szCs w:val="24"/>
        </w:rPr>
        <w:t xml:space="preserve"> </w:t>
      </w:r>
    </w:p>
    <w:p w:rsidR="00452F33" w:rsidRDefault="00452F33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Informace starostky</w:t>
      </w:r>
    </w:p>
    <w:p w:rsidR="004D28EF" w:rsidRDefault="00452F33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C6940">
        <w:rPr>
          <w:b/>
          <w:sz w:val="24"/>
          <w:szCs w:val="24"/>
        </w:rPr>
        <w:t xml:space="preserve"> . Usnesení  </w:t>
      </w:r>
    </w:p>
    <w:p w:rsidR="009C6940" w:rsidRDefault="00452F33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C6940">
        <w:rPr>
          <w:b/>
          <w:sz w:val="24"/>
          <w:szCs w:val="24"/>
        </w:rPr>
        <w:t xml:space="preserve">. Diskuse  </w:t>
      </w:r>
    </w:p>
    <w:p w:rsidR="009C6940" w:rsidRDefault="00452F33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C6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Závěr</w:t>
      </w:r>
      <w:r w:rsidR="009C6940">
        <w:rPr>
          <w:b/>
          <w:sz w:val="24"/>
          <w:szCs w:val="24"/>
        </w:rPr>
        <w:t xml:space="preserve"> </w:t>
      </w:r>
    </w:p>
    <w:p w:rsidR="008303EB" w:rsidRPr="002C4281" w:rsidRDefault="00535BF6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2F33">
        <w:rPr>
          <w:b/>
          <w:sz w:val="24"/>
          <w:szCs w:val="24"/>
        </w:rPr>
        <w:t xml:space="preserve">                </w:t>
      </w:r>
      <w:r w:rsidR="006213CB">
        <w:rPr>
          <w:b/>
          <w:sz w:val="24"/>
          <w:szCs w:val="24"/>
        </w:rPr>
        <w:t xml:space="preserve">                                                                                         </w:t>
      </w:r>
      <w:r w:rsidR="008303EB">
        <w:rPr>
          <w:sz w:val="24"/>
          <w:szCs w:val="24"/>
        </w:rPr>
        <w:t xml:space="preserve"> </w:t>
      </w:r>
      <w:r w:rsidR="002C4281">
        <w:rPr>
          <w:b/>
          <w:sz w:val="24"/>
          <w:szCs w:val="24"/>
        </w:rPr>
        <w:t xml:space="preserve"> </w:t>
      </w:r>
      <w:r w:rsidR="006213CB">
        <w:rPr>
          <w:b/>
          <w:sz w:val="24"/>
          <w:szCs w:val="24"/>
        </w:rPr>
        <w:t xml:space="preserve">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</w:t>
      </w:r>
      <w:r w:rsidR="006213CB">
        <w:rPr>
          <w:b/>
          <w:sz w:val="24"/>
          <w:szCs w:val="24"/>
        </w:rPr>
        <w:t xml:space="preserve">   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  </w:t>
      </w:r>
      <w:r w:rsidR="006213CB">
        <w:rPr>
          <w:b/>
          <w:sz w:val="24"/>
          <w:szCs w:val="24"/>
        </w:rPr>
        <w:t xml:space="preserve">                          </w:t>
      </w:r>
      <w:r w:rsidR="002C4281">
        <w:rPr>
          <w:b/>
          <w:sz w:val="24"/>
          <w:szCs w:val="24"/>
        </w:rPr>
        <w:t xml:space="preserve">                              </w:t>
      </w:r>
      <w:r w:rsidR="006213CB">
        <w:rPr>
          <w:b/>
          <w:sz w:val="24"/>
          <w:szCs w:val="24"/>
        </w:rPr>
        <w:t xml:space="preserve"> </w:t>
      </w:r>
      <w:r w:rsidR="00BD5030">
        <w:rPr>
          <w:b/>
          <w:sz w:val="24"/>
          <w:szCs w:val="24"/>
        </w:rPr>
        <w:t xml:space="preserve">                                                                        </w:t>
      </w:r>
      <w:r w:rsidR="002C4281">
        <w:rPr>
          <w:b/>
          <w:sz w:val="24"/>
          <w:szCs w:val="24"/>
        </w:rPr>
        <w:t xml:space="preserve">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</w:t>
      </w:r>
      <w:r w:rsidR="00BD5030">
        <w:rPr>
          <w:b/>
          <w:sz w:val="24"/>
          <w:szCs w:val="24"/>
        </w:rPr>
        <w:t xml:space="preserve">                                                 </w:t>
      </w:r>
      <w:r w:rsidR="008303EB">
        <w:rPr>
          <w:sz w:val="24"/>
          <w:szCs w:val="24"/>
        </w:rPr>
        <w:t xml:space="preserve">                                                  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</w:t>
      </w:r>
      <w:r w:rsidR="00BD5030">
        <w:rPr>
          <w:b/>
          <w:sz w:val="24"/>
          <w:szCs w:val="24"/>
        </w:rPr>
        <w:t xml:space="preserve">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8303EB">
        <w:rPr>
          <w:sz w:val="24"/>
          <w:szCs w:val="24"/>
        </w:rPr>
        <w:t xml:space="preserve">                                                                                                          </w:t>
      </w:r>
      <w:r w:rsidR="008303EB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05AB4" w:rsidRDefault="006213CB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C69F0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A02AF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452F33">
        <w:rPr>
          <w:b/>
          <w:sz w:val="24"/>
          <w:szCs w:val="24"/>
        </w:rPr>
        <w:t xml:space="preserve">  V Honěticích  20.11</w:t>
      </w:r>
      <w:r w:rsidR="008303EB">
        <w:rPr>
          <w:b/>
          <w:sz w:val="24"/>
          <w:szCs w:val="24"/>
        </w:rPr>
        <w:t>.</w:t>
      </w:r>
      <w:r w:rsidR="00535BF6">
        <w:rPr>
          <w:b/>
          <w:sz w:val="24"/>
          <w:szCs w:val="24"/>
        </w:rPr>
        <w:t>2019</w:t>
      </w:r>
      <w:r w:rsidR="00D05AB4">
        <w:rPr>
          <w:b/>
          <w:sz w:val="24"/>
          <w:szCs w:val="24"/>
        </w:rPr>
        <w:t xml:space="preserve">  </w:t>
      </w:r>
    </w:p>
    <w:p w:rsidR="00D05AB4" w:rsidRDefault="00D05AB4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05AB4" w:rsidRDefault="00D05AB4" w:rsidP="00096C5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Vy</w:t>
      </w:r>
      <w:r w:rsidR="00452F33">
        <w:rPr>
          <w:b/>
          <w:sz w:val="24"/>
          <w:szCs w:val="24"/>
        </w:rPr>
        <w:t>věšeno : 20.11</w:t>
      </w:r>
      <w:r w:rsidR="003F5EE5">
        <w:rPr>
          <w:b/>
          <w:sz w:val="24"/>
          <w:szCs w:val="24"/>
        </w:rPr>
        <w:t>.</w:t>
      </w:r>
      <w:r w:rsidR="00535BF6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</w:t>
      </w:r>
    </w:p>
    <w:p w:rsidR="00D05AB4" w:rsidRDefault="00D05AB4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Sejmuto :</w:t>
      </w:r>
    </w:p>
    <w:p w:rsidR="00D05AB4" w:rsidRDefault="00D05AB4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4D28EF">
        <w:rPr>
          <w:b/>
          <w:sz w:val="24"/>
          <w:szCs w:val="24"/>
        </w:rPr>
        <w:t xml:space="preserve">                                              </w:t>
      </w:r>
      <w:r w:rsidR="008303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starostka  obce Honětice</w:t>
      </w:r>
    </w:p>
    <w:p w:rsidR="00D05AB4" w:rsidRDefault="00D05AB4" w:rsidP="0007726C">
      <w:pPr>
        <w:rPr>
          <w:b/>
          <w:sz w:val="24"/>
          <w:szCs w:val="24"/>
        </w:rPr>
      </w:pPr>
    </w:p>
    <w:p w:rsidR="00603E41" w:rsidRPr="0007726C" w:rsidRDefault="00603E41" w:rsidP="0007726C">
      <w:pPr>
        <w:rPr>
          <w:b/>
          <w:sz w:val="24"/>
          <w:szCs w:val="24"/>
        </w:rPr>
      </w:pPr>
    </w:p>
    <w:sectPr w:rsidR="00603E41" w:rsidRPr="0007726C" w:rsidSect="00A80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D1" w:rsidRDefault="00656AD1" w:rsidP="00603E41">
      <w:pPr>
        <w:spacing w:after="0" w:line="240" w:lineRule="auto"/>
      </w:pPr>
      <w:r>
        <w:separator/>
      </w:r>
    </w:p>
  </w:endnote>
  <w:endnote w:type="continuationSeparator" w:id="1">
    <w:p w:rsidR="00656AD1" w:rsidRDefault="00656AD1" w:rsidP="0060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D1" w:rsidRDefault="00656AD1" w:rsidP="00603E41">
      <w:pPr>
        <w:spacing w:after="0" w:line="240" w:lineRule="auto"/>
      </w:pPr>
      <w:r>
        <w:separator/>
      </w:r>
    </w:p>
  </w:footnote>
  <w:footnote w:type="continuationSeparator" w:id="1">
    <w:p w:rsidR="00656AD1" w:rsidRDefault="00656AD1" w:rsidP="0060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CB" w:rsidRDefault="006213CB">
    <w:pPr>
      <w:pStyle w:val="Zhlav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2BB"/>
    <w:multiLevelType w:val="hybridMultilevel"/>
    <w:tmpl w:val="AA46C20A"/>
    <w:lvl w:ilvl="0" w:tplc="A5C27024">
      <w:start w:val="1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DA87781"/>
    <w:multiLevelType w:val="hybridMultilevel"/>
    <w:tmpl w:val="A75A9832"/>
    <w:lvl w:ilvl="0" w:tplc="D5E6710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71D3864"/>
    <w:multiLevelType w:val="hybridMultilevel"/>
    <w:tmpl w:val="3F9A7F60"/>
    <w:lvl w:ilvl="0" w:tplc="87321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5EA2"/>
    <w:multiLevelType w:val="hybridMultilevel"/>
    <w:tmpl w:val="BFD02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A93"/>
    <w:rsid w:val="00020D1C"/>
    <w:rsid w:val="00051088"/>
    <w:rsid w:val="00053224"/>
    <w:rsid w:val="0007684E"/>
    <w:rsid w:val="000768D6"/>
    <w:rsid w:val="0007726C"/>
    <w:rsid w:val="000814C0"/>
    <w:rsid w:val="00096C5C"/>
    <w:rsid w:val="000E53EC"/>
    <w:rsid w:val="00133DD2"/>
    <w:rsid w:val="00162A83"/>
    <w:rsid w:val="00170067"/>
    <w:rsid w:val="001A1CF2"/>
    <w:rsid w:val="001B6CC8"/>
    <w:rsid w:val="001C494C"/>
    <w:rsid w:val="00247460"/>
    <w:rsid w:val="00257321"/>
    <w:rsid w:val="00261D40"/>
    <w:rsid w:val="002713FB"/>
    <w:rsid w:val="002757F6"/>
    <w:rsid w:val="002850FD"/>
    <w:rsid w:val="002870C8"/>
    <w:rsid w:val="002C4281"/>
    <w:rsid w:val="003552C7"/>
    <w:rsid w:val="003600B5"/>
    <w:rsid w:val="0038120A"/>
    <w:rsid w:val="00390D5E"/>
    <w:rsid w:val="00391E9F"/>
    <w:rsid w:val="003D7C40"/>
    <w:rsid w:val="003F30F0"/>
    <w:rsid w:val="003F5EE5"/>
    <w:rsid w:val="00403015"/>
    <w:rsid w:val="00423AE6"/>
    <w:rsid w:val="00452F33"/>
    <w:rsid w:val="0045504C"/>
    <w:rsid w:val="004C2593"/>
    <w:rsid w:val="004D28EF"/>
    <w:rsid w:val="004E49DB"/>
    <w:rsid w:val="00511E18"/>
    <w:rsid w:val="00531AEF"/>
    <w:rsid w:val="00535BF6"/>
    <w:rsid w:val="0059050D"/>
    <w:rsid w:val="005A1004"/>
    <w:rsid w:val="005C178D"/>
    <w:rsid w:val="005D500D"/>
    <w:rsid w:val="005D569D"/>
    <w:rsid w:val="00603E41"/>
    <w:rsid w:val="006213CB"/>
    <w:rsid w:val="006470E1"/>
    <w:rsid w:val="00656AD1"/>
    <w:rsid w:val="00676330"/>
    <w:rsid w:val="00682E7F"/>
    <w:rsid w:val="006A3C61"/>
    <w:rsid w:val="006C74F7"/>
    <w:rsid w:val="006F568E"/>
    <w:rsid w:val="00700340"/>
    <w:rsid w:val="0072228F"/>
    <w:rsid w:val="00760B92"/>
    <w:rsid w:val="00793D68"/>
    <w:rsid w:val="007B62D1"/>
    <w:rsid w:val="007C506C"/>
    <w:rsid w:val="00810F75"/>
    <w:rsid w:val="008303EB"/>
    <w:rsid w:val="008378AE"/>
    <w:rsid w:val="00843595"/>
    <w:rsid w:val="0086205C"/>
    <w:rsid w:val="008A127F"/>
    <w:rsid w:val="008A5686"/>
    <w:rsid w:val="008C3395"/>
    <w:rsid w:val="00916825"/>
    <w:rsid w:val="00917570"/>
    <w:rsid w:val="009838A1"/>
    <w:rsid w:val="009C6940"/>
    <w:rsid w:val="009C69F0"/>
    <w:rsid w:val="009E3704"/>
    <w:rsid w:val="00A24CBE"/>
    <w:rsid w:val="00A42604"/>
    <w:rsid w:val="00A55688"/>
    <w:rsid w:val="00A652CE"/>
    <w:rsid w:val="00A723CC"/>
    <w:rsid w:val="00A8062B"/>
    <w:rsid w:val="00A90C6A"/>
    <w:rsid w:val="00AA0E50"/>
    <w:rsid w:val="00AA6A93"/>
    <w:rsid w:val="00AC2588"/>
    <w:rsid w:val="00AE1F11"/>
    <w:rsid w:val="00AE241C"/>
    <w:rsid w:val="00AE2D6B"/>
    <w:rsid w:val="00B30BB3"/>
    <w:rsid w:val="00B40C29"/>
    <w:rsid w:val="00B737A9"/>
    <w:rsid w:val="00B80B09"/>
    <w:rsid w:val="00B83EDD"/>
    <w:rsid w:val="00B95D1E"/>
    <w:rsid w:val="00BA02AF"/>
    <w:rsid w:val="00BA7F96"/>
    <w:rsid w:val="00BB2B73"/>
    <w:rsid w:val="00BB7A93"/>
    <w:rsid w:val="00BD45EF"/>
    <w:rsid w:val="00BD5030"/>
    <w:rsid w:val="00BE4DFD"/>
    <w:rsid w:val="00C14C14"/>
    <w:rsid w:val="00C36EE0"/>
    <w:rsid w:val="00C70106"/>
    <w:rsid w:val="00CD4562"/>
    <w:rsid w:val="00D030AA"/>
    <w:rsid w:val="00D05AB4"/>
    <w:rsid w:val="00D60B31"/>
    <w:rsid w:val="00D704D5"/>
    <w:rsid w:val="00DB53B2"/>
    <w:rsid w:val="00DE74B9"/>
    <w:rsid w:val="00DF1078"/>
    <w:rsid w:val="00E2610C"/>
    <w:rsid w:val="00E60B9A"/>
    <w:rsid w:val="00EA559B"/>
    <w:rsid w:val="00F951BA"/>
    <w:rsid w:val="00FE088F"/>
    <w:rsid w:val="00FE48B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8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0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3E41"/>
  </w:style>
  <w:style w:type="paragraph" w:styleId="Zpat">
    <w:name w:val="footer"/>
    <w:basedOn w:val="Normln"/>
    <w:link w:val="ZpatChar"/>
    <w:uiPriority w:val="99"/>
    <w:semiHidden/>
    <w:unhideWhenUsed/>
    <w:rsid w:val="0060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3E41"/>
  </w:style>
  <w:style w:type="paragraph" w:styleId="Textbubliny">
    <w:name w:val="Balloon Text"/>
    <w:basedOn w:val="Normln"/>
    <w:link w:val="TextbublinyChar"/>
    <w:uiPriority w:val="99"/>
    <w:semiHidden/>
    <w:unhideWhenUsed/>
    <w:rsid w:val="006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54</cp:revision>
  <cp:lastPrinted>2019-11-20T18:22:00Z</cp:lastPrinted>
  <dcterms:created xsi:type="dcterms:W3CDTF">2016-08-01T16:05:00Z</dcterms:created>
  <dcterms:modified xsi:type="dcterms:W3CDTF">2019-11-20T18:22:00Z</dcterms:modified>
</cp:coreProperties>
</file>